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黑体" w:hAnsi="黑体" w:eastAsia="黑体" w:cs="宋体"/>
          <w:kern w:val="0"/>
          <w:sz w:val="22"/>
          <w:szCs w:val="24"/>
          <w:lang w:val="en-US" w:eastAsia="zh-CN"/>
        </w:rPr>
      </w:pPr>
    </w:p>
    <w:p>
      <w:pPr>
        <w:widowControl/>
        <w:jc w:val="center"/>
        <w:rPr>
          <w:rFonts w:ascii="黑体" w:hAnsi="黑体" w:eastAsia="黑体" w:cs="宋体"/>
          <w:kern w:val="0"/>
          <w:sz w:val="36"/>
          <w:szCs w:val="40"/>
        </w:rPr>
      </w:pPr>
      <w:r>
        <w:rPr>
          <w:rFonts w:hint="eastAsia" w:ascii="黑体" w:hAnsi="黑体" w:eastAsia="黑体" w:cs="宋体"/>
          <w:kern w:val="0"/>
          <w:sz w:val="36"/>
          <w:szCs w:val="40"/>
        </w:rPr>
        <w:t>南京城市职业学院（南京开放大学）</w:t>
      </w:r>
    </w:p>
    <w:p>
      <w:pPr>
        <w:ind w:firstLine="4800" w:firstLineChars="1500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科研项目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和教改课题</w:t>
      </w:r>
      <w:r>
        <w:rPr>
          <w:rFonts w:hint="eastAsia" w:ascii="黑体" w:hAnsi="黑体" w:eastAsia="黑体" w:cs="宋体"/>
          <w:kern w:val="0"/>
          <w:sz w:val="32"/>
          <w:szCs w:val="32"/>
        </w:rPr>
        <w:t>申报汇总表</w:t>
      </w:r>
    </w:p>
    <w:p>
      <w:pPr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cs="宋体" w:asciiTheme="minorEastAsia" w:hAnsiTheme="minorEastAsia"/>
          <w:kern w:val="0"/>
          <w:szCs w:val="21"/>
        </w:rPr>
        <w:t>填报单位（部门）</w:t>
      </w:r>
      <w:r>
        <w:rPr>
          <w:rFonts w:hint="eastAsia" w:cs="宋体" w:asciiTheme="minorEastAsia" w:hAnsiTheme="minorEastAsia"/>
          <w:kern w:val="0"/>
          <w:szCs w:val="21"/>
          <w:lang w:eastAsia="zh-CN"/>
        </w:rPr>
        <w:t>：</w:t>
      </w:r>
      <w:r>
        <w:rPr>
          <w:rFonts w:hint="eastAsia" w:cs="宋体" w:asciiTheme="minorEastAsia" w:hAnsiTheme="minorEastAsia"/>
          <w:kern w:val="0"/>
          <w:szCs w:val="21"/>
        </w:rPr>
        <w:t xml:space="preserve">                 领导签字：（公章）          填表人：  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</w:t>
      </w:r>
      <w:r>
        <w:rPr>
          <w:rFonts w:hint="eastAsia" w:cs="宋体" w:asciiTheme="minorEastAsia" w:hAnsiTheme="minorEastAsia"/>
          <w:kern w:val="0"/>
          <w:szCs w:val="21"/>
        </w:rPr>
        <w:t xml:space="preserve">    联系电话：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 </w:t>
      </w:r>
      <w:r>
        <w:rPr>
          <w:rFonts w:hint="eastAsia" w:cs="宋体" w:asciiTheme="minorEastAsia" w:hAnsiTheme="minorEastAsia"/>
          <w:kern w:val="0"/>
          <w:szCs w:val="21"/>
        </w:rPr>
        <w:t>填报日期：</w:t>
      </w:r>
    </w:p>
    <w:tbl>
      <w:tblPr>
        <w:tblStyle w:val="5"/>
        <w:tblW w:w="14402" w:type="dxa"/>
        <w:tblInd w:w="-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954"/>
        <w:gridCol w:w="764"/>
        <w:gridCol w:w="1937"/>
        <w:gridCol w:w="3859"/>
        <w:gridCol w:w="1486"/>
        <w:gridCol w:w="1527"/>
        <w:gridCol w:w="1582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序号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负责人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职称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单位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（部门）</w:t>
            </w:r>
          </w:p>
        </w:tc>
        <w:tc>
          <w:tcPr>
            <w:tcW w:w="3859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项目名称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课题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类别</w:t>
            </w:r>
          </w:p>
        </w:tc>
        <w:tc>
          <w:tcPr>
            <w:tcW w:w="1527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申报等级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计划完成时间</w:t>
            </w:r>
          </w:p>
        </w:tc>
        <w:tc>
          <w:tcPr>
            <w:tcW w:w="1855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最终成果形式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18"/>
                <w:szCs w:val="18"/>
              </w:rPr>
              <w:t>例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张三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讲师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  <w:lang w:val="en-US" w:eastAsia="zh-CN"/>
              </w:rPr>
              <w:t>XX学院</w:t>
            </w:r>
          </w:p>
        </w:tc>
        <w:tc>
          <w:tcPr>
            <w:tcW w:w="3859" w:type="dxa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XXXXXXXXXXXXX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color w:val="000000" w:themeColor="text1"/>
              <w:kern w:val="0"/>
              <w:sz w:val="18"/>
              <w:szCs w:val="18"/>
              <w:vertAlign w:val="baseline"/>
              <w:lang w:val="en-US" w:eastAsia="zh-CN" w:bidi="ar-SA"/>
            </w:rPr>
            <w:alias w:val="课题类别"/>
            <w:id w:val="147471037"/>
            <w:placeholder>
              <w:docPart w:val="{36ab4846-4d11-44e5-9b33-3d7f5f79cf86}"/>
            </w:placeholder>
            <w:comboBox>
              <w:listItem w:displayText="科研项目" w:value="科研项目"/>
              <w:listItem w:displayText="科研项目（思政专项）" w:value="科研项目（思政专项）"/>
              <w:listItem w:displayText="科研项目（开放教育专项）" w:value="科研项目（开放教育专项）"/>
              <w:listItem w:displayText="教改课题" w:value="教改课题"/>
            </w:comboBox>
          </w:sdtPr>
          <w:sdtEndPr>
            <w:rPr>
              <w:rFonts w:hint="eastAsia" w:ascii="黑体" w:hAnsi="黑体" w:eastAsia="黑体" w:cs="宋体"/>
              <w:color w:val="000000" w:themeColor="text1"/>
              <w:kern w:val="0"/>
              <w:sz w:val="18"/>
              <w:szCs w:val="18"/>
              <w:vertAlign w:val="baseline"/>
              <w:lang w:val="en-US" w:eastAsia="zh-CN" w:bidi="ar-SA"/>
            </w:rPr>
          </w:sdtEndPr>
          <w:sdtContent>
            <w:tc>
              <w:tcPr>
                <w:tcW w:w="1486" w:type="dxa"/>
                <w:vAlign w:val="center"/>
              </w:tcPr>
              <w:p>
                <w:pPr>
                  <w:widowControl/>
                  <w:jc w:val="center"/>
                  <w:rPr>
                    <w:rFonts w:hint="eastAsia" w:ascii="黑体" w:hAnsi="黑体" w:eastAsia="黑体" w:cs="宋体"/>
                    <w:color w:val="000000" w:themeColor="text1"/>
                    <w:kern w:val="0"/>
                    <w:sz w:val="18"/>
                    <w:szCs w:val="18"/>
                    <w:vertAlign w:val="baseline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color w:val="000000" w:themeColor="text1"/>
                    <w:kern w:val="0"/>
                    <w:sz w:val="18"/>
                    <w:szCs w:val="18"/>
                    <w:vertAlign w:val="baseline"/>
                    <w:lang w:val="en-US" w:eastAsia="zh-CN" w:bidi="ar-SA"/>
                  </w:rPr>
                  <w:t>选择一项</w:t>
                </w:r>
              </w:p>
            </w:tc>
          </w:sdtContent>
        </w:sdt>
        <w:sdt>
          <w:sdtPr>
            <w:rPr>
              <w:rFonts w:hint="default" w:cs="宋体" w:asciiTheme="minorEastAsia" w:hAnsiTheme="minorEastAsia" w:eastAsiaTheme="minorEastAsia"/>
              <w:color w:val="000000" w:themeColor="text1"/>
              <w:kern w:val="0"/>
              <w:sz w:val="18"/>
              <w:szCs w:val="18"/>
              <w:lang w:val="en-US" w:eastAsia="zh-CN" w:bidi="ar-SA"/>
            </w:rPr>
            <w:alias w:val="课题等级"/>
            <w:id w:val="147470567"/>
            <w:lock w:val="sdtLocked"/>
            <w:placeholder>
              <w:docPart w:val="{114b0d0f-1ca9-4de9-9ee3-f2d871a05e85}"/>
            </w:placeholder>
            <w:comboBox>
              <w:listItem w:displayText="重点项目" w:value="重点项目"/>
              <w:listItem w:displayText="一般项目" w:value="一般项目"/>
              <w:listItem w:displayText="青年专项" w:value="青年专项"/>
            </w:comboBox>
          </w:sdtPr>
          <w:sdtEndPr>
            <w:rPr>
              <w:rFonts w:hint="default" w:cs="宋体" w:asciiTheme="minorEastAsia" w:hAnsiTheme="minorEastAsia" w:eastAsiaTheme="minorEastAsia"/>
              <w:color w:val="000000" w:themeColor="text1"/>
              <w:kern w:val="0"/>
              <w:sz w:val="18"/>
              <w:szCs w:val="18"/>
              <w:lang w:val="en-US" w:eastAsia="zh-CN" w:bidi="ar-SA"/>
            </w:rPr>
          </w:sdtEndPr>
          <w:sdtContent>
            <w:tc>
              <w:tcPr>
                <w:tcW w:w="1527" w:type="dxa"/>
                <w:vAlign w:val="center"/>
              </w:tcPr>
              <w:p>
                <w:pPr>
                  <w:widowControl/>
                  <w:jc w:val="center"/>
                  <w:rPr>
                    <w:rFonts w:hint="default" w:cs="宋体" w:asciiTheme="minorEastAsia" w:hAnsiTheme="minorEastAsia" w:eastAsiaTheme="minorEastAsia"/>
                    <w:color w:val="000000" w:themeColor="text1"/>
                    <w:kern w:val="0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default" w:cs="宋体" w:asciiTheme="minorEastAsia" w:hAnsiTheme="minorEastAsia" w:eastAsiaTheme="minorEastAsia"/>
                    <w:color w:val="000000" w:themeColor="text1"/>
                    <w:kern w:val="0"/>
                    <w:sz w:val="18"/>
                    <w:szCs w:val="18"/>
                    <w:lang w:val="en-US" w:eastAsia="zh-CN" w:bidi="ar-SA"/>
                  </w:rPr>
                  <w:t>选择一项</w:t>
                </w:r>
              </w:p>
            </w:tc>
          </w:sdtContent>
        </w:sdt>
        <w:tc>
          <w:tcPr>
            <w:tcW w:w="1582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20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  <w:lang w:val="en-US" w:eastAsia="zh-CN"/>
              </w:rPr>
              <w:t>2X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年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  <w:lang w:val="en-US" w:eastAsia="zh-CN"/>
              </w:rPr>
              <w:t>X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月</w:t>
            </w:r>
          </w:p>
        </w:tc>
        <w:tc>
          <w:tcPr>
            <w:tcW w:w="1855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:vertAlign w:val="baseline"/>
              </w:rPr>
            </w:pPr>
            <w:r>
              <w:rPr>
                <w:rFonts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研究报告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、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 w:val="18"/>
                <w:szCs w:val="18"/>
              </w:rPr>
              <w:t>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859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486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85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859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6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85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859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6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85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859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6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85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859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6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85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859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6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85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859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6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85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8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5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93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3859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86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27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855" w:type="dxa"/>
          </w:tcPr>
          <w:p>
            <w:pPr>
              <w:rPr>
                <w:rFonts w:hint="eastAsia" w:ascii="黑体" w:hAnsi="黑体" w:eastAsia="黑体" w:cs="宋体"/>
                <w:kern w:val="0"/>
                <w:sz w:val="32"/>
                <w:szCs w:val="32"/>
                <w:vertAlign w:val="baseline"/>
              </w:rPr>
            </w:pPr>
          </w:p>
        </w:tc>
      </w:tr>
    </w:tbl>
    <w:p>
      <w:pPr>
        <w:rPr>
          <w:rFonts w:hint="eastAsia" w:ascii="黑体" w:hAnsi="黑体" w:eastAsia="黑体" w:cs="宋体"/>
          <w:kern w:val="0"/>
          <w:sz w:val="32"/>
          <w:szCs w:val="32"/>
        </w:rPr>
      </w:pPr>
    </w:p>
    <w:sectPr>
      <w:pgSz w:w="16838" w:h="11906" w:orient="landscape"/>
      <w:pgMar w:top="1588" w:right="1247" w:bottom="136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36ab4846-4d11-44e5-9b33-3d7f5f79cf8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ab4846-4d11-44e5-9b33-3d7f5f79cf86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114b0d0f-1ca9-4de9-9ee3-f2d871a05e8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4b0d0f-1ca9-4de9-9ee3-f2d871a05e85}"/>
      </w:docPartPr>
      <w:docPartBody>
        <w:p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2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